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1706" w14:textId="77777777" w:rsidR="00543F09" w:rsidRPr="00354031" w:rsidRDefault="00543F09">
      <w:pPr>
        <w:jc w:val="center"/>
        <w:rPr>
          <w:sz w:val="24"/>
          <w:szCs w:val="24"/>
        </w:rPr>
      </w:pPr>
      <w:r w:rsidRPr="00354031">
        <w:rPr>
          <w:b/>
          <w:sz w:val="24"/>
          <w:szCs w:val="24"/>
          <w:u w:val="single"/>
        </w:rPr>
        <w:t>FAMILY SERVICE OF BARTHOLOMEW COUNTY, INC.</w:t>
      </w:r>
    </w:p>
    <w:p w14:paraId="651B19AB" w14:textId="77777777" w:rsidR="00543F09" w:rsidRPr="00354031" w:rsidRDefault="00543F09">
      <w:pPr>
        <w:rPr>
          <w:sz w:val="24"/>
          <w:szCs w:val="24"/>
        </w:rPr>
      </w:pPr>
    </w:p>
    <w:p w14:paraId="5BB4A2D1" w14:textId="77777777" w:rsidR="00543F09" w:rsidRPr="00354031" w:rsidRDefault="00543F09">
      <w:pPr>
        <w:rPr>
          <w:sz w:val="24"/>
          <w:szCs w:val="24"/>
        </w:rPr>
      </w:pPr>
    </w:p>
    <w:p w14:paraId="3BD702C5" w14:textId="77777777" w:rsidR="00543F09" w:rsidRPr="00354031" w:rsidRDefault="00543F09">
      <w:pPr>
        <w:rPr>
          <w:sz w:val="24"/>
          <w:szCs w:val="24"/>
        </w:rPr>
      </w:pPr>
      <w:r w:rsidRPr="00354031">
        <w:rPr>
          <w:b/>
          <w:sz w:val="24"/>
          <w:szCs w:val="24"/>
          <w:u w:val="single"/>
        </w:rPr>
        <w:t>POSITION</w:t>
      </w:r>
      <w:r w:rsidRPr="00354031">
        <w:rPr>
          <w:sz w:val="24"/>
          <w:szCs w:val="24"/>
        </w:rPr>
        <w:t>:  Executive Director</w:t>
      </w:r>
    </w:p>
    <w:p w14:paraId="4292070C" w14:textId="77777777" w:rsidR="00543F09" w:rsidRPr="00354031" w:rsidRDefault="00543F09">
      <w:pPr>
        <w:rPr>
          <w:sz w:val="24"/>
          <w:szCs w:val="24"/>
        </w:rPr>
      </w:pPr>
    </w:p>
    <w:p w14:paraId="77253C23" w14:textId="77777777" w:rsidR="00543F09" w:rsidRDefault="00354031">
      <w:pPr>
        <w:rPr>
          <w:sz w:val="24"/>
          <w:szCs w:val="24"/>
        </w:rPr>
      </w:pPr>
      <w:r w:rsidRPr="00354031">
        <w:rPr>
          <w:b/>
          <w:sz w:val="24"/>
          <w:szCs w:val="24"/>
          <w:u w:val="single"/>
        </w:rPr>
        <w:t>POSITION CLASSIFICATION</w:t>
      </w:r>
      <w:r>
        <w:rPr>
          <w:sz w:val="24"/>
          <w:szCs w:val="24"/>
        </w:rPr>
        <w:t>:  Permanent, Full Time</w:t>
      </w:r>
    </w:p>
    <w:p w14:paraId="6A80F051" w14:textId="77777777" w:rsidR="00354031" w:rsidRPr="00354031" w:rsidRDefault="00354031">
      <w:pPr>
        <w:rPr>
          <w:sz w:val="24"/>
          <w:szCs w:val="24"/>
        </w:rPr>
      </w:pPr>
    </w:p>
    <w:p w14:paraId="6F9038F3" w14:textId="77777777" w:rsidR="00543F09" w:rsidRPr="00354031" w:rsidRDefault="00543F09">
      <w:pPr>
        <w:rPr>
          <w:sz w:val="24"/>
          <w:szCs w:val="24"/>
        </w:rPr>
      </w:pPr>
      <w:r w:rsidRPr="00354031">
        <w:rPr>
          <w:b/>
          <w:sz w:val="24"/>
          <w:szCs w:val="24"/>
          <w:u w:val="single"/>
        </w:rPr>
        <w:t>REPORTS TO</w:t>
      </w:r>
      <w:r w:rsidRPr="00354031">
        <w:rPr>
          <w:sz w:val="24"/>
          <w:szCs w:val="24"/>
        </w:rPr>
        <w:t>:  Board of Directors</w:t>
      </w:r>
    </w:p>
    <w:p w14:paraId="0AE5C734" w14:textId="77777777" w:rsidR="00543F09" w:rsidRPr="00354031" w:rsidRDefault="00543F09">
      <w:pPr>
        <w:rPr>
          <w:sz w:val="24"/>
          <w:szCs w:val="24"/>
        </w:rPr>
      </w:pPr>
      <w:r w:rsidRPr="00354031">
        <w:rPr>
          <w:sz w:val="24"/>
          <w:szCs w:val="24"/>
        </w:rPr>
        <w:t xml:space="preserve">                            Family Service of Bartholomew County, Inc.</w:t>
      </w:r>
    </w:p>
    <w:p w14:paraId="2C17D25C" w14:textId="77777777" w:rsidR="00543F09" w:rsidRDefault="00543F09">
      <w:pPr>
        <w:rPr>
          <w:sz w:val="24"/>
          <w:szCs w:val="24"/>
        </w:rPr>
      </w:pPr>
    </w:p>
    <w:p w14:paraId="61F2F013" w14:textId="77777777" w:rsidR="00A848A8" w:rsidRDefault="00A848A8">
      <w:pPr>
        <w:rPr>
          <w:b/>
          <w:bCs/>
          <w:sz w:val="24"/>
          <w:szCs w:val="24"/>
        </w:rPr>
      </w:pPr>
    </w:p>
    <w:p w14:paraId="3C8E3EFC" w14:textId="0C34D598" w:rsidR="00956FC0" w:rsidRDefault="00956FC0">
      <w:pPr>
        <w:rPr>
          <w:b/>
          <w:bCs/>
          <w:sz w:val="24"/>
          <w:szCs w:val="24"/>
        </w:rPr>
      </w:pPr>
      <w:r>
        <w:rPr>
          <w:b/>
          <w:bCs/>
          <w:sz w:val="24"/>
          <w:szCs w:val="24"/>
        </w:rPr>
        <w:t>Executive Director Position Description</w:t>
      </w:r>
    </w:p>
    <w:p w14:paraId="5F684650" w14:textId="20BA2C60" w:rsidR="00956FC0" w:rsidRPr="00956FC0" w:rsidRDefault="00956FC0">
      <w:pPr>
        <w:rPr>
          <w:sz w:val="24"/>
          <w:szCs w:val="24"/>
        </w:rPr>
      </w:pPr>
      <w:r>
        <w:rPr>
          <w:sz w:val="24"/>
          <w:szCs w:val="24"/>
        </w:rPr>
        <w:t xml:space="preserve">Family Service, Inc. is a </w:t>
      </w:r>
      <w:r w:rsidR="0049209C">
        <w:rPr>
          <w:sz w:val="24"/>
          <w:szCs w:val="24"/>
        </w:rPr>
        <w:t>private nonprofit organization that has been provi</w:t>
      </w:r>
      <w:r w:rsidR="00352ECB">
        <w:rPr>
          <w:sz w:val="24"/>
          <w:szCs w:val="24"/>
        </w:rPr>
        <w:t>di</w:t>
      </w:r>
      <w:r w:rsidR="0049209C">
        <w:rPr>
          <w:sz w:val="24"/>
          <w:szCs w:val="24"/>
        </w:rPr>
        <w:t xml:space="preserve">ng quality service since 1968. Family Service, Inc. focuses on mental </w:t>
      </w:r>
      <w:r w:rsidR="00352ECB">
        <w:rPr>
          <w:sz w:val="24"/>
          <w:szCs w:val="24"/>
        </w:rPr>
        <w:t xml:space="preserve">health and body safety prevention education. </w:t>
      </w:r>
      <w:r w:rsidR="00A8794A">
        <w:rPr>
          <w:sz w:val="24"/>
          <w:szCs w:val="24"/>
        </w:rPr>
        <w:t xml:space="preserve">Family Service, Inc. is dedicated to </w:t>
      </w:r>
      <w:r w:rsidR="00443D6B">
        <w:rPr>
          <w:sz w:val="24"/>
          <w:szCs w:val="24"/>
        </w:rPr>
        <w:t xml:space="preserve">improving </w:t>
      </w:r>
      <w:r w:rsidR="00EA1079">
        <w:rPr>
          <w:sz w:val="24"/>
          <w:szCs w:val="24"/>
        </w:rPr>
        <w:t xml:space="preserve">the </w:t>
      </w:r>
      <w:r w:rsidR="00443D6B">
        <w:rPr>
          <w:sz w:val="24"/>
          <w:szCs w:val="24"/>
        </w:rPr>
        <w:t xml:space="preserve">mental wellness of our community through </w:t>
      </w:r>
      <w:r w:rsidR="00EA1079">
        <w:rPr>
          <w:sz w:val="24"/>
          <w:szCs w:val="24"/>
        </w:rPr>
        <w:t>prevention, education, treatment, and advocacy.</w:t>
      </w:r>
    </w:p>
    <w:p w14:paraId="36F7FAC4" w14:textId="77777777" w:rsidR="005D70DD" w:rsidRDefault="005D70DD">
      <w:pPr>
        <w:rPr>
          <w:b/>
          <w:sz w:val="24"/>
          <w:szCs w:val="24"/>
          <w:u w:val="single"/>
        </w:rPr>
      </w:pPr>
    </w:p>
    <w:p w14:paraId="77E97AB7" w14:textId="4AEE6726" w:rsidR="00543F09" w:rsidRPr="00354031" w:rsidRDefault="00354031">
      <w:pPr>
        <w:rPr>
          <w:sz w:val="24"/>
          <w:szCs w:val="24"/>
        </w:rPr>
      </w:pPr>
      <w:r>
        <w:rPr>
          <w:b/>
          <w:sz w:val="24"/>
          <w:szCs w:val="24"/>
          <w:u w:val="single"/>
        </w:rPr>
        <w:t xml:space="preserve">JOB </w:t>
      </w:r>
      <w:r w:rsidR="00543F09" w:rsidRPr="00354031">
        <w:rPr>
          <w:b/>
          <w:sz w:val="24"/>
          <w:szCs w:val="24"/>
          <w:u w:val="single"/>
        </w:rPr>
        <w:t>SUMMARY</w:t>
      </w:r>
      <w:r>
        <w:rPr>
          <w:b/>
          <w:sz w:val="24"/>
          <w:szCs w:val="24"/>
          <w:u w:val="single"/>
        </w:rPr>
        <w:t>:</w:t>
      </w:r>
    </w:p>
    <w:p w14:paraId="5315C5CD" w14:textId="6769E9AF" w:rsidR="00543F09" w:rsidRPr="00354031" w:rsidRDefault="00955539">
      <w:pPr>
        <w:rPr>
          <w:sz w:val="24"/>
          <w:szCs w:val="24"/>
        </w:rPr>
      </w:pPr>
      <w:r>
        <w:rPr>
          <w:sz w:val="24"/>
          <w:szCs w:val="24"/>
        </w:rPr>
        <w:t xml:space="preserve">The Executive Director plans and executes all aspects of the agency’s program and is responsible for the overall effectiveness of the organization. </w:t>
      </w:r>
      <w:r w:rsidR="00270D43">
        <w:rPr>
          <w:sz w:val="24"/>
          <w:szCs w:val="24"/>
        </w:rPr>
        <w:t xml:space="preserve">The Executive Director maximizes all external relationships with government, mental health organizations, </w:t>
      </w:r>
      <w:r w:rsidR="00D242F0">
        <w:rPr>
          <w:sz w:val="24"/>
          <w:szCs w:val="24"/>
        </w:rPr>
        <w:t xml:space="preserve">social service agencies, United Way of Bartholomew County, and the community-at-large, and serves as the visible spokesperson for the agency. </w:t>
      </w:r>
      <w:r w:rsidR="00F614ED">
        <w:rPr>
          <w:sz w:val="24"/>
          <w:szCs w:val="24"/>
        </w:rPr>
        <w:t xml:space="preserve">The Executive Director’s activities should follow the agency’s </w:t>
      </w:r>
      <w:r w:rsidR="001A1C66">
        <w:rPr>
          <w:sz w:val="24"/>
          <w:szCs w:val="24"/>
        </w:rPr>
        <w:t xml:space="preserve">mission and the strategic </w:t>
      </w:r>
      <w:r w:rsidR="00D1317C">
        <w:rPr>
          <w:sz w:val="24"/>
          <w:szCs w:val="24"/>
        </w:rPr>
        <w:t>plan and</w:t>
      </w:r>
      <w:r w:rsidR="001A1C66">
        <w:rPr>
          <w:sz w:val="24"/>
          <w:szCs w:val="24"/>
        </w:rPr>
        <w:t xml:space="preserve"> should be executed in the manner that reflects stewardship of the agency’s resources, and that achieves performance goals. </w:t>
      </w:r>
      <w:r w:rsidR="00D1317C">
        <w:rPr>
          <w:sz w:val="24"/>
          <w:szCs w:val="24"/>
        </w:rPr>
        <w:t>The Executive Director is responsible for working effectively with the Board of Directors. The Executive Director is</w:t>
      </w:r>
      <w:r w:rsidR="00543F09" w:rsidRPr="00354031">
        <w:rPr>
          <w:sz w:val="24"/>
          <w:szCs w:val="24"/>
        </w:rPr>
        <w:t xml:space="preserve"> responsible, in accordance with the purposes stated in the agency’s Articles of Incorporation and within the policies formulated by the Board of Directors for overall agency administrations:</w:t>
      </w:r>
    </w:p>
    <w:p w14:paraId="0552251D" w14:textId="77777777" w:rsidR="00543F09" w:rsidRPr="00354031" w:rsidRDefault="00543F09">
      <w:pPr>
        <w:rPr>
          <w:sz w:val="24"/>
          <w:szCs w:val="24"/>
        </w:rPr>
      </w:pPr>
    </w:p>
    <w:p w14:paraId="3B6682A2" w14:textId="77777777" w:rsidR="00543F09" w:rsidRPr="00354031" w:rsidRDefault="00543F09">
      <w:pPr>
        <w:numPr>
          <w:ilvl w:val="0"/>
          <w:numId w:val="1"/>
        </w:numPr>
        <w:rPr>
          <w:sz w:val="24"/>
          <w:szCs w:val="24"/>
        </w:rPr>
      </w:pPr>
      <w:r w:rsidRPr="00354031">
        <w:rPr>
          <w:sz w:val="24"/>
          <w:szCs w:val="24"/>
        </w:rPr>
        <w:t>FISCAL MANAGEMENT</w:t>
      </w:r>
    </w:p>
    <w:p w14:paraId="66AE440F" w14:textId="77777777" w:rsidR="00543F09" w:rsidRPr="00354031" w:rsidRDefault="00543F09">
      <w:pPr>
        <w:numPr>
          <w:ilvl w:val="12"/>
          <w:numId w:val="0"/>
        </w:numPr>
        <w:ind w:left="360" w:hanging="360"/>
        <w:rPr>
          <w:sz w:val="24"/>
          <w:szCs w:val="24"/>
        </w:rPr>
      </w:pPr>
    </w:p>
    <w:p w14:paraId="4675F107" w14:textId="77777777" w:rsidR="00543F09" w:rsidRPr="00354031" w:rsidRDefault="00543F09">
      <w:pPr>
        <w:numPr>
          <w:ilvl w:val="0"/>
          <w:numId w:val="1"/>
        </w:numPr>
        <w:rPr>
          <w:sz w:val="24"/>
          <w:szCs w:val="24"/>
        </w:rPr>
      </w:pPr>
      <w:r w:rsidRPr="00354031">
        <w:rPr>
          <w:sz w:val="24"/>
          <w:szCs w:val="24"/>
        </w:rPr>
        <w:t>DIRECTION, LEADERSHIP AND PLANNING OF THE PROGRAMS AND SERVICES OF THE AGENCY.</w:t>
      </w:r>
    </w:p>
    <w:p w14:paraId="35AC83DE" w14:textId="77777777" w:rsidR="00543F09" w:rsidRPr="00354031" w:rsidRDefault="00543F09">
      <w:pPr>
        <w:numPr>
          <w:ilvl w:val="12"/>
          <w:numId w:val="0"/>
        </w:numPr>
        <w:ind w:left="360" w:hanging="360"/>
        <w:rPr>
          <w:sz w:val="24"/>
          <w:szCs w:val="24"/>
        </w:rPr>
      </w:pPr>
    </w:p>
    <w:p w14:paraId="364BABD3" w14:textId="77777777" w:rsidR="00543F09" w:rsidRPr="00354031" w:rsidRDefault="00543F09">
      <w:pPr>
        <w:numPr>
          <w:ilvl w:val="0"/>
          <w:numId w:val="1"/>
        </w:numPr>
        <w:rPr>
          <w:sz w:val="24"/>
          <w:szCs w:val="24"/>
        </w:rPr>
      </w:pPr>
      <w:r w:rsidRPr="00354031">
        <w:rPr>
          <w:sz w:val="24"/>
          <w:szCs w:val="24"/>
        </w:rPr>
        <w:t>PERSONNEL ADMINISTRATION</w:t>
      </w:r>
    </w:p>
    <w:p w14:paraId="100B7EC5" w14:textId="77777777" w:rsidR="00543F09" w:rsidRPr="00354031" w:rsidRDefault="00543F09">
      <w:pPr>
        <w:numPr>
          <w:ilvl w:val="12"/>
          <w:numId w:val="0"/>
        </w:numPr>
        <w:ind w:left="360" w:hanging="360"/>
        <w:rPr>
          <w:sz w:val="24"/>
          <w:szCs w:val="24"/>
        </w:rPr>
      </w:pPr>
    </w:p>
    <w:p w14:paraId="240AF920" w14:textId="77777777" w:rsidR="00543F09" w:rsidRPr="00354031" w:rsidRDefault="00543F09">
      <w:pPr>
        <w:numPr>
          <w:ilvl w:val="0"/>
          <w:numId w:val="1"/>
        </w:numPr>
        <w:rPr>
          <w:sz w:val="24"/>
          <w:szCs w:val="24"/>
        </w:rPr>
      </w:pPr>
      <w:r w:rsidRPr="00354031">
        <w:rPr>
          <w:sz w:val="24"/>
          <w:szCs w:val="24"/>
        </w:rPr>
        <w:t>INFORMATION DISSEMINATION AND LEADERSHIP TO THE BOARD</w:t>
      </w:r>
    </w:p>
    <w:p w14:paraId="540404E2" w14:textId="77777777" w:rsidR="00543F09" w:rsidRPr="00354031" w:rsidRDefault="00543F09">
      <w:pPr>
        <w:numPr>
          <w:ilvl w:val="12"/>
          <w:numId w:val="0"/>
        </w:numPr>
        <w:ind w:left="360" w:hanging="360"/>
        <w:rPr>
          <w:sz w:val="24"/>
          <w:szCs w:val="24"/>
        </w:rPr>
      </w:pPr>
    </w:p>
    <w:p w14:paraId="393C3E26" w14:textId="4D54A0F3" w:rsidR="00543F09" w:rsidRPr="00354031" w:rsidRDefault="00543F09">
      <w:pPr>
        <w:numPr>
          <w:ilvl w:val="0"/>
          <w:numId w:val="1"/>
        </w:numPr>
        <w:rPr>
          <w:sz w:val="24"/>
          <w:szCs w:val="24"/>
        </w:rPr>
      </w:pPr>
      <w:r w:rsidRPr="00354031">
        <w:rPr>
          <w:sz w:val="24"/>
          <w:szCs w:val="24"/>
        </w:rPr>
        <w:t xml:space="preserve">COMMUNITY LEADERSHIP AS IT AFFECTS THE AGENCY PURPOSE, </w:t>
      </w:r>
      <w:r w:rsidR="001E6F3A">
        <w:rPr>
          <w:sz w:val="24"/>
          <w:szCs w:val="24"/>
        </w:rPr>
        <w:t xml:space="preserve">MISSION, </w:t>
      </w:r>
      <w:r w:rsidRPr="00354031">
        <w:rPr>
          <w:sz w:val="24"/>
          <w:szCs w:val="24"/>
        </w:rPr>
        <w:t>SERVICES AND CLIENTS.</w:t>
      </w:r>
    </w:p>
    <w:p w14:paraId="57290ECC" w14:textId="77777777" w:rsidR="00543F09" w:rsidRPr="00354031" w:rsidRDefault="00543F09">
      <w:pPr>
        <w:numPr>
          <w:ilvl w:val="12"/>
          <w:numId w:val="0"/>
        </w:numPr>
        <w:ind w:left="360" w:hanging="360"/>
        <w:rPr>
          <w:sz w:val="24"/>
          <w:szCs w:val="24"/>
        </w:rPr>
      </w:pPr>
    </w:p>
    <w:p w14:paraId="5D297D87" w14:textId="0362892B" w:rsidR="00543F09" w:rsidRDefault="006F4127">
      <w:pPr>
        <w:rPr>
          <w:sz w:val="24"/>
          <w:szCs w:val="24"/>
        </w:rPr>
      </w:pPr>
      <w:r>
        <w:rPr>
          <w:b/>
          <w:bCs/>
          <w:sz w:val="24"/>
          <w:szCs w:val="24"/>
          <w:u w:val="single"/>
        </w:rPr>
        <w:t>SCOPE:</w:t>
      </w:r>
    </w:p>
    <w:p w14:paraId="66A6B705" w14:textId="0ACABB1A" w:rsidR="006F4127" w:rsidRDefault="006F4127">
      <w:pPr>
        <w:rPr>
          <w:sz w:val="24"/>
          <w:szCs w:val="24"/>
        </w:rPr>
      </w:pPr>
      <w:r>
        <w:rPr>
          <w:sz w:val="24"/>
          <w:szCs w:val="24"/>
        </w:rPr>
        <w:t xml:space="preserve">The Executive Director </w:t>
      </w:r>
      <w:r w:rsidR="002C2559">
        <w:rPr>
          <w:sz w:val="24"/>
          <w:szCs w:val="24"/>
        </w:rPr>
        <w:t xml:space="preserve">position is a regular full-time position under the direction of the Board of Directors. The Executive Director reports directly to the </w:t>
      </w:r>
      <w:r w:rsidR="00255689">
        <w:rPr>
          <w:sz w:val="24"/>
          <w:szCs w:val="24"/>
        </w:rPr>
        <w:t>Board President</w:t>
      </w:r>
      <w:r w:rsidR="002C2559">
        <w:rPr>
          <w:sz w:val="24"/>
          <w:szCs w:val="24"/>
        </w:rPr>
        <w:t>.</w:t>
      </w:r>
    </w:p>
    <w:p w14:paraId="52053DC4" w14:textId="77777777" w:rsidR="002C2559" w:rsidRPr="006F4127" w:rsidRDefault="002C2559">
      <w:pPr>
        <w:rPr>
          <w:sz w:val="24"/>
          <w:szCs w:val="24"/>
        </w:rPr>
      </w:pPr>
    </w:p>
    <w:p w14:paraId="1BC18095" w14:textId="77777777" w:rsidR="00543F09" w:rsidRPr="00354031" w:rsidRDefault="00543F09">
      <w:pPr>
        <w:rPr>
          <w:sz w:val="24"/>
          <w:szCs w:val="24"/>
        </w:rPr>
      </w:pPr>
      <w:r w:rsidRPr="00354031">
        <w:rPr>
          <w:b/>
          <w:sz w:val="24"/>
          <w:szCs w:val="24"/>
          <w:u w:val="single"/>
        </w:rPr>
        <w:lastRenderedPageBreak/>
        <w:t>DUTIES AND RESPONSIBILITIES</w:t>
      </w:r>
      <w:r w:rsidRPr="00354031">
        <w:rPr>
          <w:sz w:val="24"/>
          <w:szCs w:val="24"/>
        </w:rPr>
        <w:t>:</w:t>
      </w:r>
    </w:p>
    <w:p w14:paraId="696E941E" w14:textId="77777777" w:rsidR="00543F09" w:rsidRPr="00354031" w:rsidRDefault="00543F09">
      <w:pPr>
        <w:rPr>
          <w:sz w:val="24"/>
          <w:szCs w:val="24"/>
        </w:rPr>
      </w:pPr>
    </w:p>
    <w:p w14:paraId="52352162" w14:textId="130D7812" w:rsidR="00543F09" w:rsidRPr="00354031" w:rsidRDefault="00543F09">
      <w:pPr>
        <w:rPr>
          <w:sz w:val="24"/>
          <w:szCs w:val="24"/>
        </w:rPr>
      </w:pPr>
      <w:r w:rsidRPr="00354031">
        <w:rPr>
          <w:sz w:val="24"/>
          <w:szCs w:val="24"/>
        </w:rPr>
        <w:t xml:space="preserve">The general and/or specific areas of responsibilities listed below may be delegated to, or shared with, the Program Coordinators; the Clinical staff, </w:t>
      </w:r>
      <w:r w:rsidR="001E6F3A">
        <w:rPr>
          <w:sz w:val="24"/>
          <w:szCs w:val="24"/>
        </w:rPr>
        <w:t xml:space="preserve">Business </w:t>
      </w:r>
      <w:r w:rsidRPr="00354031">
        <w:rPr>
          <w:sz w:val="24"/>
          <w:szCs w:val="24"/>
        </w:rPr>
        <w:t>Office Man</w:t>
      </w:r>
      <w:r w:rsidR="00A548ED">
        <w:rPr>
          <w:sz w:val="24"/>
          <w:szCs w:val="24"/>
        </w:rPr>
        <w:t>a</w:t>
      </w:r>
      <w:r w:rsidRPr="00354031">
        <w:rPr>
          <w:sz w:val="24"/>
          <w:szCs w:val="24"/>
        </w:rPr>
        <w:t>ger</w:t>
      </w:r>
      <w:r w:rsidR="00C60874">
        <w:rPr>
          <w:sz w:val="24"/>
          <w:szCs w:val="24"/>
        </w:rPr>
        <w:t xml:space="preserve">, </w:t>
      </w:r>
      <w:r w:rsidR="00D0662F">
        <w:rPr>
          <w:sz w:val="24"/>
          <w:szCs w:val="24"/>
        </w:rPr>
        <w:t xml:space="preserve">Grant Manager, Resource Development Manager </w:t>
      </w:r>
      <w:r w:rsidR="00C60874">
        <w:rPr>
          <w:sz w:val="24"/>
          <w:szCs w:val="24"/>
        </w:rPr>
        <w:t>and</w:t>
      </w:r>
      <w:r w:rsidR="00D0662F">
        <w:rPr>
          <w:sz w:val="24"/>
          <w:szCs w:val="24"/>
        </w:rPr>
        <w:t>/or</w:t>
      </w:r>
      <w:r w:rsidR="00C60874">
        <w:rPr>
          <w:sz w:val="24"/>
          <w:szCs w:val="24"/>
        </w:rPr>
        <w:t xml:space="preserve"> </w:t>
      </w:r>
      <w:r w:rsidR="00A548ED">
        <w:rPr>
          <w:sz w:val="24"/>
          <w:szCs w:val="24"/>
        </w:rPr>
        <w:t xml:space="preserve">HR &amp; AR </w:t>
      </w:r>
      <w:r w:rsidR="000C4892">
        <w:rPr>
          <w:sz w:val="24"/>
          <w:szCs w:val="24"/>
        </w:rPr>
        <w:t>A</w:t>
      </w:r>
      <w:r w:rsidR="00A548ED">
        <w:rPr>
          <w:sz w:val="24"/>
          <w:szCs w:val="24"/>
        </w:rPr>
        <w:t>ssociate</w:t>
      </w:r>
      <w:r w:rsidRPr="00354031">
        <w:rPr>
          <w:sz w:val="24"/>
          <w:szCs w:val="24"/>
        </w:rPr>
        <w:t xml:space="preserve"> as long as the delegated responsibilities fall within that person’s general position description and the ultimate responsibility remains with the Executive Director.  Within the limits of the agency’s programs and policies, procedures and budget, the Executive Director has the authority and responsibility to perform or to delegate the administrative duties listed below.</w:t>
      </w:r>
    </w:p>
    <w:p w14:paraId="5B4E8850" w14:textId="77777777" w:rsidR="00543F09" w:rsidRPr="00354031" w:rsidRDefault="00543F09">
      <w:pPr>
        <w:rPr>
          <w:sz w:val="24"/>
          <w:szCs w:val="24"/>
        </w:rPr>
      </w:pPr>
    </w:p>
    <w:p w14:paraId="6ED04B7D" w14:textId="5B3BBE25" w:rsidR="00543F09" w:rsidRDefault="00E26BB1">
      <w:pPr>
        <w:rPr>
          <w:sz w:val="24"/>
          <w:szCs w:val="24"/>
        </w:rPr>
      </w:pPr>
      <w:r>
        <w:rPr>
          <w:b/>
          <w:bCs/>
          <w:sz w:val="24"/>
          <w:szCs w:val="24"/>
        </w:rPr>
        <w:t>Leadership and Direction</w:t>
      </w:r>
    </w:p>
    <w:p w14:paraId="2F22AA97" w14:textId="6EC2E328" w:rsidR="00E26BB1" w:rsidRDefault="00E26BB1" w:rsidP="00E26BB1">
      <w:pPr>
        <w:numPr>
          <w:ilvl w:val="0"/>
          <w:numId w:val="3"/>
        </w:numPr>
        <w:rPr>
          <w:sz w:val="24"/>
          <w:szCs w:val="24"/>
        </w:rPr>
      </w:pPr>
      <w:r>
        <w:rPr>
          <w:sz w:val="24"/>
          <w:szCs w:val="24"/>
        </w:rPr>
        <w:t>Develops and implements a yearly Operational Plan based on the strategic plan and with the input from the Board of Directors</w:t>
      </w:r>
      <w:r w:rsidR="00D64C81">
        <w:rPr>
          <w:sz w:val="24"/>
          <w:szCs w:val="24"/>
        </w:rPr>
        <w:t xml:space="preserve"> and Management Team that addresses yearly budget, staffing, fundraising/</w:t>
      </w:r>
      <w:r w:rsidR="00B97683">
        <w:rPr>
          <w:sz w:val="24"/>
          <w:szCs w:val="24"/>
        </w:rPr>
        <w:t>development,</w:t>
      </w:r>
      <w:r w:rsidR="00D64C81">
        <w:rPr>
          <w:sz w:val="24"/>
          <w:szCs w:val="24"/>
        </w:rPr>
        <w:t xml:space="preserve"> and partnerships.</w:t>
      </w:r>
    </w:p>
    <w:p w14:paraId="2EE21483" w14:textId="085DB415" w:rsidR="00D64C81" w:rsidRDefault="00D64C81" w:rsidP="00E26BB1">
      <w:pPr>
        <w:numPr>
          <w:ilvl w:val="0"/>
          <w:numId w:val="3"/>
        </w:numPr>
        <w:rPr>
          <w:sz w:val="24"/>
          <w:szCs w:val="24"/>
        </w:rPr>
      </w:pPr>
      <w:r>
        <w:rPr>
          <w:sz w:val="24"/>
          <w:szCs w:val="24"/>
        </w:rPr>
        <w:t>Establishes performance goals based on the Operational Plan and tracks/reports progress against goals.</w:t>
      </w:r>
    </w:p>
    <w:p w14:paraId="71C190EC" w14:textId="22E65CD4" w:rsidR="00F65705" w:rsidRDefault="00F65705" w:rsidP="00E26BB1">
      <w:pPr>
        <w:numPr>
          <w:ilvl w:val="0"/>
          <w:numId w:val="3"/>
        </w:numPr>
        <w:rPr>
          <w:sz w:val="24"/>
          <w:szCs w:val="24"/>
        </w:rPr>
      </w:pPr>
      <w:r>
        <w:rPr>
          <w:sz w:val="24"/>
          <w:szCs w:val="24"/>
        </w:rPr>
        <w:t xml:space="preserve">Provides guidance to the Board of </w:t>
      </w:r>
      <w:r w:rsidR="00FF0ACC">
        <w:rPr>
          <w:sz w:val="24"/>
          <w:szCs w:val="24"/>
        </w:rPr>
        <w:t>Directors</w:t>
      </w:r>
      <w:r>
        <w:rPr>
          <w:sz w:val="24"/>
          <w:szCs w:val="24"/>
        </w:rPr>
        <w:t xml:space="preserve"> to help them fulfill their responsibilities as a Board members in formulating policy, financial oversight, fundraising, and </w:t>
      </w:r>
      <w:r w:rsidR="00FF0ACC">
        <w:rPr>
          <w:sz w:val="24"/>
          <w:szCs w:val="24"/>
        </w:rPr>
        <w:t>assessing</w:t>
      </w:r>
      <w:r>
        <w:rPr>
          <w:sz w:val="24"/>
          <w:szCs w:val="24"/>
        </w:rPr>
        <w:t xml:space="preserve"> the performance of the agency.</w:t>
      </w:r>
    </w:p>
    <w:p w14:paraId="167F0F2E" w14:textId="6AD9D9C8" w:rsidR="00F65705" w:rsidRDefault="00FF0ACC" w:rsidP="00E26BB1">
      <w:pPr>
        <w:numPr>
          <w:ilvl w:val="0"/>
          <w:numId w:val="3"/>
        </w:numPr>
        <w:rPr>
          <w:sz w:val="24"/>
          <w:szCs w:val="24"/>
        </w:rPr>
      </w:pPr>
      <w:r>
        <w:rPr>
          <w:sz w:val="24"/>
          <w:szCs w:val="24"/>
        </w:rPr>
        <w:t>Executes</w:t>
      </w:r>
      <w:r w:rsidR="00F65705">
        <w:rPr>
          <w:sz w:val="24"/>
          <w:szCs w:val="24"/>
        </w:rPr>
        <w:t xml:space="preserve"> the directives of the Board of Directors including staffing board meetings; distributing agendas, meeting minutes, </w:t>
      </w:r>
      <w:r>
        <w:rPr>
          <w:sz w:val="24"/>
          <w:szCs w:val="24"/>
        </w:rPr>
        <w:t>financials, and other documents prior to the meetings.</w:t>
      </w:r>
      <w:r w:rsidR="00FB7FB2">
        <w:rPr>
          <w:sz w:val="24"/>
          <w:szCs w:val="24"/>
        </w:rPr>
        <w:t xml:space="preserve"> Provides updates on the agency’s performance and any key issues to the Board and provides staff support to board committees.</w:t>
      </w:r>
    </w:p>
    <w:p w14:paraId="1B0F2C64" w14:textId="5A9E913C" w:rsidR="00E17000" w:rsidRDefault="00E17000" w:rsidP="00E26BB1">
      <w:pPr>
        <w:numPr>
          <w:ilvl w:val="0"/>
          <w:numId w:val="3"/>
        </w:numPr>
        <w:rPr>
          <w:sz w:val="24"/>
          <w:szCs w:val="24"/>
        </w:rPr>
      </w:pPr>
      <w:r>
        <w:rPr>
          <w:sz w:val="24"/>
          <w:szCs w:val="24"/>
        </w:rPr>
        <w:t>Represents the agency to other organizations, negotiates and maintains partnerships.</w:t>
      </w:r>
    </w:p>
    <w:p w14:paraId="16A511BA" w14:textId="77777777" w:rsidR="00E17000" w:rsidRDefault="00E17000" w:rsidP="00E17000">
      <w:pPr>
        <w:rPr>
          <w:sz w:val="24"/>
          <w:szCs w:val="24"/>
        </w:rPr>
      </w:pPr>
    </w:p>
    <w:p w14:paraId="74D22549" w14:textId="129B84AE" w:rsidR="00E17000" w:rsidRDefault="00E17000" w:rsidP="00E17000">
      <w:pPr>
        <w:rPr>
          <w:sz w:val="24"/>
          <w:szCs w:val="24"/>
        </w:rPr>
      </w:pPr>
      <w:r>
        <w:rPr>
          <w:b/>
          <w:bCs/>
          <w:sz w:val="24"/>
          <w:szCs w:val="24"/>
        </w:rPr>
        <w:t>Financial Oversight</w:t>
      </w:r>
    </w:p>
    <w:p w14:paraId="20EDD219" w14:textId="27F19513" w:rsidR="00E17000" w:rsidRDefault="007B1020" w:rsidP="00E17000">
      <w:pPr>
        <w:numPr>
          <w:ilvl w:val="0"/>
          <w:numId w:val="4"/>
        </w:numPr>
        <w:rPr>
          <w:sz w:val="24"/>
          <w:szCs w:val="24"/>
        </w:rPr>
      </w:pPr>
      <w:r>
        <w:rPr>
          <w:sz w:val="24"/>
          <w:szCs w:val="24"/>
        </w:rPr>
        <w:t xml:space="preserve">Prepares agency annual budget </w:t>
      </w:r>
      <w:r w:rsidR="00F4203D">
        <w:rPr>
          <w:sz w:val="24"/>
          <w:szCs w:val="24"/>
        </w:rPr>
        <w:t xml:space="preserve">with the Accounting Firm and Board Treasurer </w:t>
      </w:r>
      <w:r>
        <w:rPr>
          <w:sz w:val="24"/>
          <w:szCs w:val="24"/>
        </w:rPr>
        <w:t xml:space="preserve">that </w:t>
      </w:r>
      <w:r w:rsidR="000D7CF2">
        <w:rPr>
          <w:sz w:val="24"/>
          <w:szCs w:val="24"/>
        </w:rPr>
        <w:t>encompasses</w:t>
      </w:r>
      <w:r>
        <w:rPr>
          <w:sz w:val="24"/>
          <w:szCs w:val="24"/>
        </w:rPr>
        <w:t xml:space="preserve"> planned revenues and expenditures, manages the resources of the agency and is held accountable for the control of these resources.</w:t>
      </w:r>
    </w:p>
    <w:p w14:paraId="0D075FCD" w14:textId="79F0C234" w:rsidR="007B1020" w:rsidRDefault="001965E8" w:rsidP="00E17000">
      <w:pPr>
        <w:numPr>
          <w:ilvl w:val="0"/>
          <w:numId w:val="4"/>
        </w:numPr>
        <w:rPr>
          <w:sz w:val="24"/>
          <w:szCs w:val="24"/>
        </w:rPr>
      </w:pPr>
      <w:r>
        <w:rPr>
          <w:sz w:val="24"/>
          <w:szCs w:val="24"/>
        </w:rPr>
        <w:t xml:space="preserve">Supervises the preparation of the monthly financial statements; ensures that the required financial reporting </w:t>
      </w:r>
      <w:r w:rsidR="00722509">
        <w:rPr>
          <w:sz w:val="24"/>
          <w:szCs w:val="24"/>
        </w:rPr>
        <w:t xml:space="preserve">is provided and oversees preparation of annual audit by auditor </w:t>
      </w:r>
      <w:r w:rsidR="000D7CF2">
        <w:rPr>
          <w:sz w:val="24"/>
          <w:szCs w:val="24"/>
        </w:rPr>
        <w:t>with the Business Office Manager and Accounting Firm.</w:t>
      </w:r>
    </w:p>
    <w:p w14:paraId="6400C887" w14:textId="05E40A94" w:rsidR="00AB31A1" w:rsidRDefault="00587A15" w:rsidP="00E17000">
      <w:pPr>
        <w:numPr>
          <w:ilvl w:val="0"/>
          <w:numId w:val="4"/>
        </w:numPr>
        <w:rPr>
          <w:sz w:val="24"/>
          <w:szCs w:val="24"/>
        </w:rPr>
      </w:pPr>
      <w:r>
        <w:rPr>
          <w:sz w:val="24"/>
          <w:szCs w:val="24"/>
        </w:rPr>
        <w:t>Approves agency expenditures; reviews and signs all contracts.</w:t>
      </w:r>
    </w:p>
    <w:p w14:paraId="140EC4C9" w14:textId="77777777" w:rsidR="00587A15" w:rsidRDefault="00587A15" w:rsidP="00587A15">
      <w:pPr>
        <w:rPr>
          <w:sz w:val="24"/>
          <w:szCs w:val="24"/>
        </w:rPr>
      </w:pPr>
    </w:p>
    <w:p w14:paraId="0FE52909" w14:textId="4B9A6619" w:rsidR="00587A15" w:rsidRDefault="00587A15" w:rsidP="00587A15">
      <w:pPr>
        <w:rPr>
          <w:b/>
          <w:bCs/>
          <w:sz w:val="24"/>
          <w:szCs w:val="24"/>
        </w:rPr>
      </w:pPr>
      <w:r>
        <w:rPr>
          <w:b/>
          <w:bCs/>
          <w:sz w:val="24"/>
          <w:szCs w:val="24"/>
        </w:rPr>
        <w:t>Fundraising and Public Relations</w:t>
      </w:r>
    </w:p>
    <w:p w14:paraId="5BB10D7F" w14:textId="037F258C" w:rsidR="00587A15" w:rsidRDefault="00964CC4" w:rsidP="00964CC4">
      <w:pPr>
        <w:numPr>
          <w:ilvl w:val="0"/>
          <w:numId w:val="5"/>
        </w:numPr>
        <w:rPr>
          <w:sz w:val="24"/>
          <w:szCs w:val="24"/>
        </w:rPr>
      </w:pPr>
      <w:r>
        <w:rPr>
          <w:sz w:val="24"/>
          <w:szCs w:val="24"/>
        </w:rPr>
        <w:t>Is responsible and accountable for all successful fundraising and development activities of the organization.</w:t>
      </w:r>
    </w:p>
    <w:p w14:paraId="2CCDC93F" w14:textId="6AE01C51" w:rsidR="00964CC4" w:rsidRDefault="00964CC4" w:rsidP="00964CC4">
      <w:pPr>
        <w:numPr>
          <w:ilvl w:val="0"/>
          <w:numId w:val="5"/>
        </w:numPr>
        <w:rPr>
          <w:sz w:val="24"/>
          <w:szCs w:val="24"/>
        </w:rPr>
      </w:pPr>
      <w:r>
        <w:rPr>
          <w:sz w:val="24"/>
          <w:szCs w:val="24"/>
        </w:rPr>
        <w:t xml:space="preserve">Supervises </w:t>
      </w:r>
      <w:r w:rsidR="007C78F8">
        <w:rPr>
          <w:sz w:val="24"/>
          <w:szCs w:val="24"/>
        </w:rPr>
        <w:t>Resource Development Manager and works with Board to create and execute an annual Development Plan as a part of the overall Operational Plan that is aligned with the strategic plan.</w:t>
      </w:r>
    </w:p>
    <w:p w14:paraId="6F883757" w14:textId="5B50CC60" w:rsidR="007C78F8" w:rsidRDefault="007C78F8" w:rsidP="00964CC4">
      <w:pPr>
        <w:numPr>
          <w:ilvl w:val="0"/>
          <w:numId w:val="5"/>
        </w:numPr>
        <w:rPr>
          <w:sz w:val="24"/>
          <w:szCs w:val="24"/>
        </w:rPr>
      </w:pPr>
      <w:r>
        <w:rPr>
          <w:sz w:val="24"/>
          <w:szCs w:val="24"/>
        </w:rPr>
        <w:t>Works with the Resource Development Manager to identify and cultivate corporate and individual donors; and oversees all fundraising events.</w:t>
      </w:r>
    </w:p>
    <w:p w14:paraId="5A13AD3C" w14:textId="2D041524" w:rsidR="007844F4" w:rsidRDefault="00516DA3" w:rsidP="00964CC4">
      <w:pPr>
        <w:numPr>
          <w:ilvl w:val="0"/>
          <w:numId w:val="5"/>
        </w:numPr>
        <w:rPr>
          <w:sz w:val="24"/>
          <w:szCs w:val="24"/>
        </w:rPr>
      </w:pPr>
      <w:r>
        <w:rPr>
          <w:sz w:val="24"/>
          <w:szCs w:val="24"/>
        </w:rPr>
        <w:t>Works with Grants Manager to identify areas of growth</w:t>
      </w:r>
      <w:r w:rsidR="002240E3">
        <w:rPr>
          <w:sz w:val="24"/>
          <w:szCs w:val="24"/>
        </w:rPr>
        <w:t xml:space="preserve"> and capacity building </w:t>
      </w:r>
      <w:r w:rsidR="000E31B6">
        <w:rPr>
          <w:sz w:val="24"/>
          <w:szCs w:val="24"/>
        </w:rPr>
        <w:t xml:space="preserve">that are aligned with the strategic plan. </w:t>
      </w:r>
      <w:r w:rsidR="007844F4">
        <w:rPr>
          <w:sz w:val="24"/>
          <w:szCs w:val="24"/>
        </w:rPr>
        <w:t>Reviews and approves potential grant applications to ensure they reflect the agency’s priorities.</w:t>
      </w:r>
    </w:p>
    <w:p w14:paraId="2A58A776" w14:textId="02354046" w:rsidR="000E31B6" w:rsidRDefault="000E31B6" w:rsidP="00964CC4">
      <w:pPr>
        <w:numPr>
          <w:ilvl w:val="0"/>
          <w:numId w:val="5"/>
        </w:numPr>
        <w:rPr>
          <w:sz w:val="24"/>
          <w:szCs w:val="24"/>
        </w:rPr>
      </w:pPr>
      <w:r>
        <w:rPr>
          <w:sz w:val="24"/>
          <w:szCs w:val="24"/>
        </w:rPr>
        <w:t>Approves all agency publications and public statements and ensures that there is on</w:t>
      </w:r>
      <w:r w:rsidR="00F001A0">
        <w:rPr>
          <w:sz w:val="24"/>
          <w:szCs w:val="24"/>
        </w:rPr>
        <w:t>-going communication with key agency stakeholders and community partners.</w:t>
      </w:r>
    </w:p>
    <w:p w14:paraId="1B35A2AD" w14:textId="3B2F12BC" w:rsidR="00D53FC0" w:rsidRDefault="0047344B" w:rsidP="00D53FC0">
      <w:pPr>
        <w:numPr>
          <w:ilvl w:val="0"/>
          <w:numId w:val="5"/>
        </w:numPr>
        <w:rPr>
          <w:sz w:val="24"/>
          <w:szCs w:val="24"/>
        </w:rPr>
      </w:pPr>
      <w:r>
        <w:rPr>
          <w:sz w:val="24"/>
          <w:szCs w:val="24"/>
        </w:rPr>
        <w:t>Acts as agency spokesperson to media on policy and agency programming.</w:t>
      </w:r>
    </w:p>
    <w:p w14:paraId="7ED8C568" w14:textId="77777777" w:rsidR="005D70DD" w:rsidRDefault="005D70DD" w:rsidP="00D53FC0">
      <w:pPr>
        <w:rPr>
          <w:b/>
          <w:bCs/>
          <w:sz w:val="24"/>
          <w:szCs w:val="24"/>
        </w:rPr>
      </w:pPr>
    </w:p>
    <w:p w14:paraId="50AF53C6" w14:textId="77777777" w:rsidR="005D70DD" w:rsidRDefault="005D70DD" w:rsidP="00D53FC0">
      <w:pPr>
        <w:rPr>
          <w:b/>
          <w:bCs/>
          <w:sz w:val="24"/>
          <w:szCs w:val="24"/>
        </w:rPr>
      </w:pPr>
    </w:p>
    <w:p w14:paraId="33C0BB8C" w14:textId="5D1A2FF9" w:rsidR="00D53FC0" w:rsidRDefault="00D53FC0" w:rsidP="00D53FC0">
      <w:pPr>
        <w:rPr>
          <w:sz w:val="24"/>
          <w:szCs w:val="24"/>
        </w:rPr>
      </w:pPr>
      <w:r>
        <w:rPr>
          <w:b/>
          <w:bCs/>
          <w:sz w:val="24"/>
          <w:szCs w:val="24"/>
        </w:rPr>
        <w:t>Staff Supervision and Development</w:t>
      </w:r>
    </w:p>
    <w:p w14:paraId="1716B16F" w14:textId="6AB49C74" w:rsidR="00D53FC0" w:rsidRDefault="00D53FC0" w:rsidP="00D53FC0">
      <w:pPr>
        <w:numPr>
          <w:ilvl w:val="0"/>
          <w:numId w:val="6"/>
        </w:numPr>
        <w:rPr>
          <w:sz w:val="24"/>
          <w:szCs w:val="24"/>
        </w:rPr>
      </w:pPr>
      <w:r>
        <w:rPr>
          <w:sz w:val="24"/>
          <w:szCs w:val="24"/>
        </w:rPr>
        <w:t>P</w:t>
      </w:r>
      <w:r w:rsidR="005814B7">
        <w:rPr>
          <w:sz w:val="24"/>
          <w:szCs w:val="24"/>
        </w:rPr>
        <w:t>rovides leadership, direction and mentoring for agency team members.</w:t>
      </w:r>
    </w:p>
    <w:p w14:paraId="76998674" w14:textId="529A2220" w:rsidR="005814B7" w:rsidRDefault="00D810BC" w:rsidP="00DA55AC">
      <w:pPr>
        <w:numPr>
          <w:ilvl w:val="0"/>
          <w:numId w:val="6"/>
        </w:numPr>
        <w:rPr>
          <w:sz w:val="24"/>
          <w:szCs w:val="24"/>
        </w:rPr>
      </w:pPr>
      <w:r>
        <w:rPr>
          <w:sz w:val="24"/>
          <w:szCs w:val="24"/>
        </w:rPr>
        <w:t xml:space="preserve">Encourages, </w:t>
      </w:r>
      <w:r w:rsidR="00DA55AC">
        <w:rPr>
          <w:sz w:val="24"/>
          <w:szCs w:val="24"/>
        </w:rPr>
        <w:t>monitors,</w:t>
      </w:r>
      <w:r>
        <w:rPr>
          <w:sz w:val="24"/>
          <w:szCs w:val="24"/>
        </w:rPr>
        <w:t xml:space="preserve"> and evaluates team </w:t>
      </w:r>
      <w:r w:rsidR="00DA55AC">
        <w:rPr>
          <w:sz w:val="24"/>
          <w:szCs w:val="24"/>
        </w:rPr>
        <w:t>members’</w:t>
      </w:r>
      <w:r>
        <w:rPr>
          <w:sz w:val="24"/>
          <w:szCs w:val="24"/>
        </w:rPr>
        <w:t xml:space="preserve"> job performance. Sets yearly performance goals, provides on-going feedback, </w:t>
      </w:r>
      <w:r w:rsidR="00245760">
        <w:rPr>
          <w:sz w:val="24"/>
          <w:szCs w:val="24"/>
        </w:rPr>
        <w:t>evaluates</w:t>
      </w:r>
      <w:r>
        <w:rPr>
          <w:sz w:val="24"/>
          <w:szCs w:val="24"/>
        </w:rPr>
        <w:t xml:space="preserve"> job </w:t>
      </w:r>
      <w:r w:rsidR="00DA55AC">
        <w:rPr>
          <w:sz w:val="24"/>
          <w:szCs w:val="24"/>
        </w:rPr>
        <w:t>performance,</w:t>
      </w:r>
      <w:r>
        <w:rPr>
          <w:sz w:val="24"/>
          <w:szCs w:val="24"/>
        </w:rPr>
        <w:t xml:space="preserve"> and provides yearly, face to face</w:t>
      </w:r>
      <w:r w:rsidR="00245760">
        <w:rPr>
          <w:sz w:val="24"/>
          <w:szCs w:val="24"/>
        </w:rPr>
        <w:t xml:space="preserve"> performance evaluations</w:t>
      </w:r>
      <w:r w:rsidR="00245760" w:rsidRPr="00DA55AC">
        <w:rPr>
          <w:sz w:val="24"/>
          <w:szCs w:val="24"/>
        </w:rPr>
        <w:t>.</w:t>
      </w:r>
    </w:p>
    <w:p w14:paraId="123E5440" w14:textId="2C176CDD" w:rsidR="00DA55AC" w:rsidRDefault="00DA55AC" w:rsidP="00DA55AC">
      <w:pPr>
        <w:numPr>
          <w:ilvl w:val="0"/>
          <w:numId w:val="6"/>
        </w:numPr>
        <w:rPr>
          <w:sz w:val="24"/>
          <w:szCs w:val="24"/>
        </w:rPr>
      </w:pPr>
      <w:r>
        <w:rPr>
          <w:sz w:val="24"/>
          <w:szCs w:val="24"/>
        </w:rPr>
        <w:t>Provides appropriate staff development and training opportunities to staff to ensure a high level of technical skills and knowledge</w:t>
      </w:r>
      <w:r w:rsidR="00614323">
        <w:rPr>
          <w:sz w:val="24"/>
          <w:szCs w:val="24"/>
        </w:rPr>
        <w:t xml:space="preserve"> </w:t>
      </w:r>
      <w:r w:rsidR="00490214">
        <w:rPr>
          <w:sz w:val="24"/>
          <w:szCs w:val="24"/>
        </w:rPr>
        <w:t>in</w:t>
      </w:r>
      <w:r w:rsidR="00614323">
        <w:rPr>
          <w:sz w:val="24"/>
          <w:szCs w:val="24"/>
        </w:rPr>
        <w:t xml:space="preserve"> their area of programming</w:t>
      </w:r>
      <w:r w:rsidR="00356FE8">
        <w:rPr>
          <w:sz w:val="24"/>
          <w:szCs w:val="24"/>
        </w:rPr>
        <w:t>.</w:t>
      </w:r>
    </w:p>
    <w:p w14:paraId="41305075" w14:textId="77777777" w:rsidR="00356FE8" w:rsidRDefault="00356FE8" w:rsidP="00356FE8">
      <w:pPr>
        <w:rPr>
          <w:sz w:val="24"/>
          <w:szCs w:val="24"/>
        </w:rPr>
      </w:pPr>
    </w:p>
    <w:p w14:paraId="05DF6D18" w14:textId="503E2C16" w:rsidR="00356FE8" w:rsidRDefault="00356FE8" w:rsidP="00356FE8">
      <w:pPr>
        <w:rPr>
          <w:sz w:val="24"/>
          <w:szCs w:val="24"/>
        </w:rPr>
      </w:pPr>
      <w:r>
        <w:rPr>
          <w:b/>
          <w:bCs/>
          <w:sz w:val="24"/>
          <w:szCs w:val="24"/>
        </w:rPr>
        <w:t>Programmatic Leadership</w:t>
      </w:r>
    </w:p>
    <w:p w14:paraId="13305EE5" w14:textId="5914426B" w:rsidR="00356FE8" w:rsidRDefault="00356FE8" w:rsidP="00356FE8">
      <w:pPr>
        <w:numPr>
          <w:ilvl w:val="0"/>
          <w:numId w:val="7"/>
        </w:numPr>
        <w:rPr>
          <w:sz w:val="24"/>
          <w:szCs w:val="24"/>
        </w:rPr>
      </w:pPr>
      <w:r>
        <w:rPr>
          <w:sz w:val="24"/>
          <w:szCs w:val="24"/>
        </w:rPr>
        <w:t>Provides vision for program development by identifying trends and opportunities.</w:t>
      </w:r>
    </w:p>
    <w:p w14:paraId="05776133" w14:textId="23472588" w:rsidR="009067CC" w:rsidRDefault="009067CC" w:rsidP="00356FE8">
      <w:pPr>
        <w:numPr>
          <w:ilvl w:val="0"/>
          <w:numId w:val="7"/>
        </w:numPr>
        <w:rPr>
          <w:sz w:val="24"/>
          <w:szCs w:val="24"/>
        </w:rPr>
      </w:pPr>
      <w:r>
        <w:rPr>
          <w:sz w:val="24"/>
          <w:szCs w:val="24"/>
        </w:rPr>
        <w:t xml:space="preserve">Directly supervises </w:t>
      </w:r>
      <w:r w:rsidR="006A6CDE">
        <w:rPr>
          <w:sz w:val="24"/>
          <w:szCs w:val="24"/>
        </w:rPr>
        <w:t xml:space="preserve">Business Office Manager, HR &amp; AR Associate, Prevention </w:t>
      </w:r>
      <w:r w:rsidR="00A04111">
        <w:rPr>
          <w:sz w:val="24"/>
          <w:szCs w:val="24"/>
        </w:rPr>
        <w:t>Education staff</w:t>
      </w:r>
      <w:r w:rsidR="006A6CDE">
        <w:rPr>
          <w:sz w:val="24"/>
          <w:szCs w:val="24"/>
        </w:rPr>
        <w:t xml:space="preserve"> and </w:t>
      </w:r>
      <w:r w:rsidR="00490214">
        <w:rPr>
          <w:sz w:val="24"/>
          <w:szCs w:val="24"/>
        </w:rPr>
        <w:t>Community Wellness staff</w:t>
      </w:r>
      <w:r w:rsidR="00FF30DD">
        <w:rPr>
          <w:sz w:val="24"/>
          <w:szCs w:val="24"/>
        </w:rPr>
        <w:t xml:space="preserve"> ensuring they have adequate resources and support to effectively perform their jobs.</w:t>
      </w:r>
    </w:p>
    <w:p w14:paraId="33694000" w14:textId="5D62FFC8" w:rsidR="00FF30DD" w:rsidRPr="00356FE8" w:rsidRDefault="00773D1C" w:rsidP="00356FE8">
      <w:pPr>
        <w:numPr>
          <w:ilvl w:val="0"/>
          <w:numId w:val="7"/>
        </w:numPr>
        <w:rPr>
          <w:sz w:val="24"/>
          <w:szCs w:val="24"/>
        </w:rPr>
      </w:pPr>
      <w:r>
        <w:rPr>
          <w:sz w:val="24"/>
          <w:szCs w:val="24"/>
        </w:rPr>
        <w:t>Work with management team to evaluate and monitor program effectiveness.</w:t>
      </w:r>
    </w:p>
    <w:p w14:paraId="47ECDFDD" w14:textId="77777777" w:rsidR="00543F09" w:rsidRDefault="00543F09">
      <w:pPr>
        <w:rPr>
          <w:sz w:val="24"/>
          <w:szCs w:val="24"/>
        </w:rPr>
      </w:pPr>
    </w:p>
    <w:p w14:paraId="438E4778" w14:textId="77777777" w:rsidR="00543F09" w:rsidRPr="00354031" w:rsidRDefault="00543F09">
      <w:pPr>
        <w:rPr>
          <w:sz w:val="24"/>
          <w:szCs w:val="24"/>
        </w:rPr>
      </w:pPr>
    </w:p>
    <w:p w14:paraId="0490311F" w14:textId="1AD7127F" w:rsidR="00543F09" w:rsidRDefault="00914E44">
      <w:pPr>
        <w:rPr>
          <w:b/>
          <w:sz w:val="24"/>
          <w:szCs w:val="24"/>
          <w:u w:val="single"/>
        </w:rPr>
      </w:pPr>
      <w:r>
        <w:rPr>
          <w:b/>
          <w:sz w:val="24"/>
          <w:szCs w:val="24"/>
          <w:u w:val="single"/>
        </w:rPr>
        <w:t xml:space="preserve">PROFESSIONAL EXPERIENCE AND </w:t>
      </w:r>
      <w:r w:rsidR="00C32683" w:rsidRPr="00C32683">
        <w:rPr>
          <w:b/>
          <w:sz w:val="24"/>
          <w:szCs w:val="24"/>
          <w:u w:val="single"/>
        </w:rPr>
        <w:t>QUALIFICATIONS</w:t>
      </w:r>
    </w:p>
    <w:p w14:paraId="2AB92630" w14:textId="77777777" w:rsidR="00C32683" w:rsidRDefault="00C32683">
      <w:pPr>
        <w:rPr>
          <w:b/>
          <w:sz w:val="24"/>
          <w:szCs w:val="24"/>
          <w:u w:val="single"/>
        </w:rPr>
      </w:pPr>
    </w:p>
    <w:p w14:paraId="46640CB1" w14:textId="213555B2" w:rsidR="00E0164C" w:rsidRPr="00183743" w:rsidRDefault="000F5CA5" w:rsidP="00C32683">
      <w:pPr>
        <w:numPr>
          <w:ilvl w:val="0"/>
          <w:numId w:val="2"/>
        </w:numPr>
        <w:rPr>
          <w:b/>
          <w:sz w:val="24"/>
          <w:szCs w:val="24"/>
          <w:u w:val="single"/>
        </w:rPr>
      </w:pPr>
      <w:r>
        <w:rPr>
          <w:bCs/>
          <w:sz w:val="24"/>
          <w:szCs w:val="24"/>
        </w:rPr>
        <w:t>Three plus years of experience in progressively more responsible leadership roles in nonprofit or mission-driven organizations.</w:t>
      </w:r>
    </w:p>
    <w:p w14:paraId="6C4B6A30" w14:textId="634D539F" w:rsidR="00183743" w:rsidRPr="0001072C" w:rsidRDefault="00183743" w:rsidP="00C32683">
      <w:pPr>
        <w:numPr>
          <w:ilvl w:val="0"/>
          <w:numId w:val="2"/>
        </w:numPr>
        <w:rPr>
          <w:b/>
          <w:sz w:val="24"/>
          <w:szCs w:val="24"/>
          <w:u w:val="single"/>
        </w:rPr>
      </w:pPr>
      <w:r>
        <w:rPr>
          <w:bCs/>
          <w:sz w:val="24"/>
          <w:szCs w:val="24"/>
        </w:rPr>
        <w:t xml:space="preserve">Demonstrated </w:t>
      </w:r>
      <w:r w:rsidR="0001072C">
        <w:rPr>
          <w:bCs/>
          <w:sz w:val="24"/>
          <w:szCs w:val="24"/>
        </w:rPr>
        <w:t>experience delivering high impact community-based program and results.</w:t>
      </w:r>
    </w:p>
    <w:p w14:paraId="658099D6" w14:textId="68F649BD" w:rsidR="0001072C" w:rsidRPr="00B35A9A" w:rsidRDefault="00B35A9A" w:rsidP="00C32683">
      <w:pPr>
        <w:numPr>
          <w:ilvl w:val="0"/>
          <w:numId w:val="2"/>
        </w:numPr>
        <w:rPr>
          <w:b/>
          <w:sz w:val="24"/>
          <w:szCs w:val="24"/>
          <w:u w:val="single"/>
        </w:rPr>
      </w:pPr>
      <w:r>
        <w:rPr>
          <w:bCs/>
          <w:sz w:val="24"/>
          <w:szCs w:val="24"/>
        </w:rPr>
        <w:t>Functional experience including marketing, communications and financial managemen</w:t>
      </w:r>
      <w:r w:rsidR="0016296B">
        <w:rPr>
          <w:bCs/>
          <w:sz w:val="24"/>
          <w:szCs w:val="24"/>
        </w:rPr>
        <w:t>t preferred but not required.</w:t>
      </w:r>
    </w:p>
    <w:p w14:paraId="7C27D3F4" w14:textId="64C4DA02" w:rsidR="00B35A9A" w:rsidRPr="00E0164C" w:rsidRDefault="00B35A9A" w:rsidP="00C32683">
      <w:pPr>
        <w:numPr>
          <w:ilvl w:val="0"/>
          <w:numId w:val="2"/>
        </w:numPr>
        <w:rPr>
          <w:b/>
          <w:sz w:val="24"/>
          <w:szCs w:val="24"/>
          <w:u w:val="single"/>
        </w:rPr>
      </w:pPr>
      <w:r>
        <w:rPr>
          <w:bCs/>
          <w:sz w:val="24"/>
          <w:szCs w:val="24"/>
        </w:rPr>
        <w:t xml:space="preserve">Understanding of mental health and </w:t>
      </w:r>
      <w:r w:rsidR="00050727">
        <w:rPr>
          <w:bCs/>
          <w:sz w:val="24"/>
          <w:szCs w:val="24"/>
        </w:rPr>
        <w:t xml:space="preserve">child abuse </w:t>
      </w:r>
      <w:r>
        <w:rPr>
          <w:bCs/>
          <w:sz w:val="24"/>
          <w:szCs w:val="24"/>
        </w:rPr>
        <w:t xml:space="preserve">landscape, </w:t>
      </w:r>
      <w:r w:rsidR="0016296B">
        <w:rPr>
          <w:bCs/>
          <w:sz w:val="24"/>
          <w:szCs w:val="24"/>
        </w:rPr>
        <w:t>issues,</w:t>
      </w:r>
      <w:r w:rsidR="00050727">
        <w:rPr>
          <w:bCs/>
          <w:sz w:val="24"/>
          <w:szCs w:val="24"/>
        </w:rPr>
        <w:t xml:space="preserve"> and centers of influence preferred but not required.</w:t>
      </w:r>
    </w:p>
    <w:p w14:paraId="1BFAD48F" w14:textId="5648EAC9" w:rsidR="00C32683" w:rsidRPr="004D1AE6" w:rsidRDefault="00C32683" w:rsidP="00C32683">
      <w:pPr>
        <w:numPr>
          <w:ilvl w:val="0"/>
          <w:numId w:val="2"/>
        </w:numPr>
        <w:rPr>
          <w:b/>
          <w:sz w:val="24"/>
          <w:szCs w:val="24"/>
          <w:u w:val="single"/>
        </w:rPr>
      </w:pPr>
      <w:r>
        <w:rPr>
          <w:sz w:val="24"/>
          <w:szCs w:val="24"/>
        </w:rPr>
        <w:t>The Executive Director</w:t>
      </w:r>
      <w:r w:rsidR="00BB77FE">
        <w:rPr>
          <w:sz w:val="24"/>
          <w:szCs w:val="24"/>
        </w:rPr>
        <w:t>’s</w:t>
      </w:r>
      <w:r>
        <w:rPr>
          <w:sz w:val="24"/>
          <w:szCs w:val="24"/>
        </w:rPr>
        <w:t xml:space="preserve"> education, training, and experience are determined by the Family Service Board of Directors.</w:t>
      </w:r>
    </w:p>
    <w:p w14:paraId="01277B3B" w14:textId="5AFD5D7A" w:rsidR="004D1AE6" w:rsidRPr="00AF774A" w:rsidRDefault="00082FA1" w:rsidP="00C32683">
      <w:pPr>
        <w:numPr>
          <w:ilvl w:val="0"/>
          <w:numId w:val="2"/>
        </w:numPr>
        <w:rPr>
          <w:b/>
          <w:sz w:val="24"/>
          <w:szCs w:val="24"/>
          <w:u w:val="single"/>
        </w:rPr>
      </w:pPr>
      <w:r>
        <w:rPr>
          <w:sz w:val="24"/>
          <w:szCs w:val="24"/>
        </w:rPr>
        <w:t>Master’s</w:t>
      </w:r>
      <w:r w:rsidR="008205F0">
        <w:rPr>
          <w:sz w:val="24"/>
          <w:szCs w:val="24"/>
        </w:rPr>
        <w:t xml:space="preserve"> degree </w:t>
      </w:r>
      <w:r w:rsidR="002A5090">
        <w:rPr>
          <w:sz w:val="24"/>
          <w:szCs w:val="24"/>
        </w:rPr>
        <w:t xml:space="preserve">is preferred but not required. </w:t>
      </w:r>
      <w:r w:rsidR="00B473DD">
        <w:rPr>
          <w:sz w:val="24"/>
          <w:szCs w:val="24"/>
        </w:rPr>
        <w:t>In l</w:t>
      </w:r>
      <w:r>
        <w:rPr>
          <w:sz w:val="24"/>
          <w:szCs w:val="24"/>
        </w:rPr>
        <w:t>ieu</w:t>
      </w:r>
      <w:r w:rsidR="00B473DD">
        <w:rPr>
          <w:sz w:val="24"/>
          <w:szCs w:val="24"/>
        </w:rPr>
        <w:t xml:space="preserve"> of a master’s degree a </w:t>
      </w:r>
      <w:r>
        <w:rPr>
          <w:sz w:val="24"/>
          <w:szCs w:val="24"/>
        </w:rPr>
        <w:t>bachelor’s</w:t>
      </w:r>
      <w:r w:rsidR="00573676">
        <w:rPr>
          <w:sz w:val="24"/>
          <w:szCs w:val="24"/>
        </w:rPr>
        <w:t xml:space="preserve"> degree in social service/human service related field with demonstrative experience in clinical setting</w:t>
      </w:r>
      <w:r>
        <w:rPr>
          <w:sz w:val="24"/>
          <w:szCs w:val="24"/>
        </w:rPr>
        <w:t xml:space="preserve"> is required.</w:t>
      </w:r>
      <w:r w:rsidR="008205F0">
        <w:rPr>
          <w:sz w:val="24"/>
          <w:szCs w:val="24"/>
        </w:rPr>
        <w:t xml:space="preserve"> </w:t>
      </w:r>
    </w:p>
    <w:p w14:paraId="090A2F53" w14:textId="77777777" w:rsidR="00AF774A" w:rsidRDefault="00AF774A" w:rsidP="00AF774A">
      <w:pPr>
        <w:rPr>
          <w:sz w:val="24"/>
          <w:szCs w:val="24"/>
        </w:rPr>
      </w:pPr>
    </w:p>
    <w:p w14:paraId="5D782CAB" w14:textId="03DF4227" w:rsidR="00AF774A" w:rsidRDefault="00AF774A" w:rsidP="00AF774A">
      <w:pPr>
        <w:rPr>
          <w:b/>
          <w:bCs/>
          <w:sz w:val="24"/>
          <w:szCs w:val="24"/>
        </w:rPr>
      </w:pPr>
      <w:r>
        <w:rPr>
          <w:b/>
          <w:bCs/>
          <w:sz w:val="24"/>
          <w:szCs w:val="24"/>
        </w:rPr>
        <w:t>Other Personal Characteristics</w:t>
      </w:r>
    </w:p>
    <w:p w14:paraId="4E8E70D8" w14:textId="560A3A43" w:rsidR="00AF774A" w:rsidRPr="00540E22" w:rsidRDefault="005D70DD" w:rsidP="00AF774A">
      <w:pPr>
        <w:numPr>
          <w:ilvl w:val="0"/>
          <w:numId w:val="8"/>
        </w:numPr>
        <w:rPr>
          <w:sz w:val="24"/>
          <w:szCs w:val="24"/>
          <w:u w:val="single"/>
        </w:rPr>
      </w:pPr>
      <w:r>
        <w:rPr>
          <w:sz w:val="24"/>
          <w:szCs w:val="24"/>
        </w:rPr>
        <w:t>A leader</w:t>
      </w:r>
      <w:r w:rsidR="00AF774A">
        <w:rPr>
          <w:sz w:val="24"/>
          <w:szCs w:val="24"/>
        </w:rPr>
        <w:t xml:space="preserve"> who inspire</w:t>
      </w:r>
      <w:r w:rsidR="00FC5E5F">
        <w:rPr>
          <w:sz w:val="24"/>
          <w:szCs w:val="24"/>
        </w:rPr>
        <w:t>s confidence internally and externally, who knows hot to lead, empower others and nurture talent.</w:t>
      </w:r>
    </w:p>
    <w:p w14:paraId="67CED527" w14:textId="3FC82953" w:rsidR="00540E22" w:rsidRPr="00E308DE" w:rsidRDefault="00540E22" w:rsidP="00AF774A">
      <w:pPr>
        <w:numPr>
          <w:ilvl w:val="0"/>
          <w:numId w:val="8"/>
        </w:numPr>
        <w:rPr>
          <w:sz w:val="24"/>
          <w:szCs w:val="24"/>
          <w:u w:val="single"/>
        </w:rPr>
      </w:pPr>
      <w:r>
        <w:rPr>
          <w:sz w:val="24"/>
          <w:szCs w:val="24"/>
        </w:rPr>
        <w:t>Strong executive presence and an articulate communicator who can deliver messages with confidence</w:t>
      </w:r>
      <w:r w:rsidR="00E308DE">
        <w:rPr>
          <w:sz w:val="24"/>
          <w:szCs w:val="24"/>
        </w:rPr>
        <w:t>.</w:t>
      </w:r>
    </w:p>
    <w:p w14:paraId="242FE8C2" w14:textId="5A684FE2" w:rsidR="00E308DE" w:rsidRPr="00E308DE" w:rsidRDefault="00E308DE" w:rsidP="00AF774A">
      <w:pPr>
        <w:numPr>
          <w:ilvl w:val="0"/>
          <w:numId w:val="8"/>
        </w:numPr>
        <w:rPr>
          <w:sz w:val="24"/>
          <w:szCs w:val="24"/>
          <w:u w:val="single"/>
        </w:rPr>
      </w:pPr>
      <w:r>
        <w:rPr>
          <w:sz w:val="24"/>
          <w:szCs w:val="24"/>
        </w:rPr>
        <w:t>Exhibits self-awareness and resilience.</w:t>
      </w:r>
    </w:p>
    <w:p w14:paraId="59DFCD79" w14:textId="139B21C4" w:rsidR="00E308DE" w:rsidRPr="00D646E8" w:rsidRDefault="00440A02" w:rsidP="00AF774A">
      <w:pPr>
        <w:numPr>
          <w:ilvl w:val="0"/>
          <w:numId w:val="8"/>
        </w:numPr>
        <w:rPr>
          <w:sz w:val="24"/>
          <w:szCs w:val="24"/>
          <w:u w:val="single"/>
        </w:rPr>
      </w:pPr>
      <w:r>
        <w:rPr>
          <w:sz w:val="24"/>
          <w:szCs w:val="24"/>
        </w:rPr>
        <w:t xml:space="preserve">Flexible and adaptable; able to juggle multiple projects and priorities based on the needs of the organization; can quickly adjust key priorities in </w:t>
      </w:r>
      <w:r w:rsidR="00D646E8">
        <w:rPr>
          <w:sz w:val="24"/>
          <w:szCs w:val="24"/>
        </w:rPr>
        <w:t>response to changing dynamics.</w:t>
      </w:r>
    </w:p>
    <w:p w14:paraId="4200867F" w14:textId="69CF88A3" w:rsidR="00D646E8" w:rsidRPr="00DF114A" w:rsidRDefault="00D646E8" w:rsidP="00AF774A">
      <w:pPr>
        <w:numPr>
          <w:ilvl w:val="0"/>
          <w:numId w:val="8"/>
        </w:numPr>
        <w:rPr>
          <w:sz w:val="24"/>
          <w:szCs w:val="24"/>
          <w:u w:val="single"/>
        </w:rPr>
      </w:pPr>
      <w:r>
        <w:rPr>
          <w:sz w:val="24"/>
          <w:szCs w:val="24"/>
        </w:rPr>
        <w:t>Driven leader with high level of ethics and uncontested integrity.</w:t>
      </w:r>
    </w:p>
    <w:p w14:paraId="6970D4CE" w14:textId="0C172A2C" w:rsidR="00DF114A" w:rsidRPr="00AF774A" w:rsidRDefault="00DF114A" w:rsidP="00AF774A">
      <w:pPr>
        <w:numPr>
          <w:ilvl w:val="0"/>
          <w:numId w:val="8"/>
        </w:numPr>
        <w:rPr>
          <w:sz w:val="24"/>
          <w:szCs w:val="24"/>
          <w:u w:val="single"/>
        </w:rPr>
      </w:pPr>
      <w:r>
        <w:rPr>
          <w:sz w:val="24"/>
          <w:szCs w:val="24"/>
        </w:rPr>
        <w:t>Possess a passion and commitment to make a difference in a nonprofit setting and to Family Service, Inc. mission.</w:t>
      </w:r>
    </w:p>
    <w:p w14:paraId="00B9329E" w14:textId="77777777" w:rsidR="00543F09" w:rsidRPr="00C32683" w:rsidRDefault="00543F09">
      <w:pPr>
        <w:rPr>
          <w:b/>
          <w:sz w:val="24"/>
          <w:szCs w:val="24"/>
          <w:u w:val="single"/>
        </w:rPr>
      </w:pPr>
    </w:p>
    <w:p w14:paraId="1A49BB82" w14:textId="77777777" w:rsidR="005D70DD" w:rsidRDefault="005D70DD">
      <w:pPr>
        <w:rPr>
          <w:b/>
          <w:sz w:val="24"/>
          <w:szCs w:val="24"/>
          <w:u w:val="single"/>
        </w:rPr>
      </w:pPr>
    </w:p>
    <w:p w14:paraId="5BD78182" w14:textId="7C606D30" w:rsidR="00543F09" w:rsidRDefault="00354031">
      <w:pPr>
        <w:rPr>
          <w:b/>
          <w:sz w:val="24"/>
          <w:szCs w:val="24"/>
          <w:u w:val="single"/>
        </w:rPr>
      </w:pPr>
      <w:r w:rsidRPr="00354031">
        <w:rPr>
          <w:b/>
          <w:sz w:val="24"/>
          <w:szCs w:val="24"/>
          <w:u w:val="single"/>
        </w:rPr>
        <w:t>PHYSICAL EFFORT AND WORK ENVIRONMENT:</w:t>
      </w:r>
    </w:p>
    <w:p w14:paraId="75903536" w14:textId="77777777" w:rsidR="00354031" w:rsidRDefault="00354031">
      <w:pPr>
        <w:rPr>
          <w:b/>
          <w:sz w:val="24"/>
          <w:szCs w:val="24"/>
          <w:u w:val="single"/>
        </w:rPr>
      </w:pPr>
    </w:p>
    <w:p w14:paraId="38564DE1" w14:textId="720238CA" w:rsidR="00354031" w:rsidRDefault="00354031">
      <w:pPr>
        <w:rPr>
          <w:sz w:val="24"/>
          <w:szCs w:val="24"/>
        </w:rPr>
      </w:pPr>
      <w:r>
        <w:rPr>
          <w:sz w:val="24"/>
          <w:szCs w:val="24"/>
        </w:rPr>
        <w:t xml:space="preserve">Incumbent is exposed to health and physical hazards associated with working in an administrative facility.  The facility has no </w:t>
      </w:r>
      <w:r w:rsidR="002915FC">
        <w:rPr>
          <w:sz w:val="24"/>
          <w:szCs w:val="24"/>
        </w:rPr>
        <w:t>on-site</w:t>
      </w:r>
      <w:r>
        <w:rPr>
          <w:sz w:val="24"/>
          <w:szCs w:val="24"/>
        </w:rPr>
        <w:t xml:space="preserve"> parking.  The facility shares a small parking lot across the street, which is available on a first come first serve basis.</w:t>
      </w:r>
    </w:p>
    <w:p w14:paraId="51F37A7C" w14:textId="77777777" w:rsidR="002915FC" w:rsidRDefault="002915FC">
      <w:pPr>
        <w:rPr>
          <w:sz w:val="24"/>
          <w:szCs w:val="24"/>
        </w:rPr>
      </w:pPr>
    </w:p>
    <w:p w14:paraId="3FC8AF06" w14:textId="77777777" w:rsidR="002915FC" w:rsidRDefault="002915FC">
      <w:pPr>
        <w:rPr>
          <w:sz w:val="24"/>
          <w:szCs w:val="24"/>
        </w:rPr>
      </w:pPr>
    </w:p>
    <w:p w14:paraId="0EAA80F1" w14:textId="77777777" w:rsidR="00255689" w:rsidRDefault="00255689">
      <w:pPr>
        <w:rPr>
          <w:sz w:val="24"/>
          <w:szCs w:val="24"/>
        </w:rPr>
      </w:pPr>
    </w:p>
    <w:p w14:paraId="48C69330" w14:textId="71562B46" w:rsidR="002915FC" w:rsidRDefault="0065674E">
      <w:pPr>
        <w:rPr>
          <w:sz w:val="24"/>
          <w:szCs w:val="24"/>
        </w:rPr>
      </w:pPr>
      <w:r>
        <w:rPr>
          <w:sz w:val="24"/>
          <w:szCs w:val="24"/>
        </w:rPr>
        <w:t>The position</w:t>
      </w:r>
      <w:r w:rsidR="002915FC">
        <w:rPr>
          <w:sz w:val="24"/>
          <w:szCs w:val="24"/>
        </w:rPr>
        <w:t xml:space="preserve"> has a competitive compensation and benefits package.</w:t>
      </w:r>
    </w:p>
    <w:p w14:paraId="53DFFDBC" w14:textId="77777777" w:rsidR="002915FC" w:rsidRDefault="002915FC">
      <w:pPr>
        <w:rPr>
          <w:sz w:val="24"/>
          <w:szCs w:val="24"/>
        </w:rPr>
      </w:pPr>
    </w:p>
    <w:p w14:paraId="0D4A0EF5" w14:textId="75181615" w:rsidR="002915FC" w:rsidRPr="002915FC" w:rsidRDefault="002915FC">
      <w:pPr>
        <w:rPr>
          <w:sz w:val="24"/>
          <w:szCs w:val="24"/>
        </w:rPr>
      </w:pPr>
      <w:r>
        <w:rPr>
          <w:sz w:val="24"/>
          <w:szCs w:val="24"/>
        </w:rPr>
        <w:t xml:space="preserve">To apply please send </w:t>
      </w:r>
      <w:r>
        <w:rPr>
          <w:sz w:val="24"/>
          <w:szCs w:val="24"/>
          <w:u w:val="single"/>
        </w:rPr>
        <w:t>cover letter, resume and salary requirements</w:t>
      </w:r>
      <w:r>
        <w:rPr>
          <w:sz w:val="24"/>
          <w:szCs w:val="24"/>
        </w:rPr>
        <w:t xml:space="preserve"> to Human Resources</w:t>
      </w:r>
      <w:r w:rsidR="00701DC1">
        <w:rPr>
          <w:sz w:val="24"/>
          <w:szCs w:val="24"/>
        </w:rPr>
        <w:t>, Diane Elmerick at delmerick@familyservicebc.org</w:t>
      </w:r>
    </w:p>
    <w:p w14:paraId="61F694EA" w14:textId="77777777" w:rsidR="00543F09" w:rsidRPr="00354031" w:rsidRDefault="00543F09">
      <w:pPr>
        <w:rPr>
          <w:b/>
          <w:sz w:val="24"/>
          <w:szCs w:val="24"/>
          <w:u w:val="single"/>
        </w:rPr>
      </w:pPr>
    </w:p>
    <w:p w14:paraId="4BBBCF97" w14:textId="77777777" w:rsidR="00543F09" w:rsidRPr="00354031" w:rsidRDefault="00543F09">
      <w:pPr>
        <w:rPr>
          <w:sz w:val="24"/>
          <w:szCs w:val="24"/>
        </w:rPr>
      </w:pPr>
    </w:p>
    <w:p w14:paraId="7F17B3FC" w14:textId="77777777" w:rsidR="00543F09" w:rsidRPr="00354031" w:rsidRDefault="00543F09">
      <w:pPr>
        <w:rPr>
          <w:sz w:val="24"/>
          <w:szCs w:val="24"/>
        </w:rPr>
      </w:pPr>
    </w:p>
    <w:p w14:paraId="4B60CC79" w14:textId="77777777" w:rsidR="00543F09" w:rsidRPr="00354031" w:rsidRDefault="00543F09">
      <w:pPr>
        <w:rPr>
          <w:sz w:val="24"/>
          <w:szCs w:val="24"/>
        </w:rPr>
      </w:pPr>
    </w:p>
    <w:p w14:paraId="5B911699" w14:textId="77777777" w:rsidR="00543F09" w:rsidRPr="00354031" w:rsidRDefault="00543F09">
      <w:pPr>
        <w:rPr>
          <w:sz w:val="24"/>
          <w:szCs w:val="24"/>
        </w:rPr>
      </w:pPr>
    </w:p>
    <w:p w14:paraId="681CC0D9" w14:textId="77777777" w:rsidR="00543F09" w:rsidRDefault="00543F09">
      <w:pPr>
        <w:rPr>
          <w:sz w:val="22"/>
        </w:rPr>
      </w:pPr>
    </w:p>
    <w:p w14:paraId="321F39CC" w14:textId="77777777" w:rsidR="00543F09" w:rsidRDefault="00543F09">
      <w:pPr>
        <w:rPr>
          <w:sz w:val="22"/>
        </w:rPr>
      </w:pPr>
    </w:p>
    <w:p w14:paraId="72F90F56" w14:textId="77777777" w:rsidR="00543F09" w:rsidRDefault="00543F09">
      <w:pPr>
        <w:rPr>
          <w:sz w:val="22"/>
        </w:rPr>
      </w:pPr>
    </w:p>
    <w:p w14:paraId="57CE5A57" w14:textId="77777777" w:rsidR="00543F09" w:rsidRDefault="00543F09">
      <w:pPr>
        <w:rPr>
          <w:sz w:val="22"/>
        </w:rPr>
      </w:pPr>
    </w:p>
    <w:p w14:paraId="226C9E70" w14:textId="77777777" w:rsidR="00543F09" w:rsidRDefault="00543F09">
      <w:pPr>
        <w:rPr>
          <w:sz w:val="22"/>
        </w:rPr>
      </w:pPr>
    </w:p>
    <w:p w14:paraId="3C06F891" w14:textId="77777777" w:rsidR="00543F09" w:rsidRDefault="00543F09">
      <w:pPr>
        <w:rPr>
          <w:sz w:val="22"/>
        </w:rPr>
      </w:pPr>
    </w:p>
    <w:p w14:paraId="727AB042" w14:textId="77777777" w:rsidR="00543F09" w:rsidRDefault="00543F09">
      <w:pPr>
        <w:rPr>
          <w:sz w:val="22"/>
        </w:rPr>
      </w:pPr>
    </w:p>
    <w:p w14:paraId="67C8CF28" w14:textId="77777777" w:rsidR="00543F09" w:rsidRDefault="00543F09">
      <w:pPr>
        <w:rPr>
          <w:sz w:val="22"/>
        </w:rPr>
      </w:pPr>
    </w:p>
    <w:p w14:paraId="1DC0230D" w14:textId="77777777" w:rsidR="00543F09" w:rsidRDefault="00543F09">
      <w:pPr>
        <w:jc w:val="center"/>
        <w:rPr>
          <w:b/>
        </w:rPr>
      </w:pPr>
    </w:p>
    <w:p w14:paraId="6F0D6450" w14:textId="77777777" w:rsidR="00354031" w:rsidRDefault="00354031">
      <w:pPr>
        <w:jc w:val="center"/>
        <w:rPr>
          <w:b/>
        </w:rPr>
      </w:pPr>
    </w:p>
    <w:p w14:paraId="6FCE52E9" w14:textId="77777777" w:rsidR="00354031" w:rsidRDefault="00354031">
      <w:pPr>
        <w:jc w:val="center"/>
        <w:rPr>
          <w:b/>
        </w:rPr>
      </w:pPr>
    </w:p>
    <w:p w14:paraId="594FAC9A" w14:textId="77777777" w:rsidR="00354031" w:rsidRDefault="00354031">
      <w:pPr>
        <w:jc w:val="center"/>
        <w:rPr>
          <w:b/>
        </w:rPr>
      </w:pPr>
    </w:p>
    <w:sectPr w:rsidR="00354031" w:rsidSect="0035403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7A2B1E"/>
    <w:multiLevelType w:val="hybridMultilevel"/>
    <w:tmpl w:val="9A9A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270D2"/>
    <w:multiLevelType w:val="hybridMultilevel"/>
    <w:tmpl w:val="04AA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12C81"/>
    <w:multiLevelType w:val="hybridMultilevel"/>
    <w:tmpl w:val="1442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D0235"/>
    <w:multiLevelType w:val="hybridMultilevel"/>
    <w:tmpl w:val="A662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B567C"/>
    <w:multiLevelType w:val="hybridMultilevel"/>
    <w:tmpl w:val="5704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403A4"/>
    <w:multiLevelType w:val="hybridMultilevel"/>
    <w:tmpl w:val="B6EC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05657"/>
    <w:multiLevelType w:val="hybridMultilevel"/>
    <w:tmpl w:val="20408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250440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61709060">
    <w:abstractNumId w:val="7"/>
  </w:num>
  <w:num w:numId="3" w16cid:durableId="1554151189">
    <w:abstractNumId w:val="3"/>
  </w:num>
  <w:num w:numId="4" w16cid:durableId="90325057">
    <w:abstractNumId w:val="2"/>
  </w:num>
  <w:num w:numId="5" w16cid:durableId="1037462559">
    <w:abstractNumId w:val="1"/>
  </w:num>
  <w:num w:numId="6" w16cid:durableId="1323662247">
    <w:abstractNumId w:val="6"/>
  </w:num>
  <w:num w:numId="7" w16cid:durableId="1834372286">
    <w:abstractNumId w:val="4"/>
  </w:num>
  <w:num w:numId="8" w16cid:durableId="1706634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F09"/>
    <w:rsid w:val="0001072C"/>
    <w:rsid w:val="00050727"/>
    <w:rsid w:val="00082FA1"/>
    <w:rsid w:val="00095C7E"/>
    <w:rsid w:val="000C4892"/>
    <w:rsid w:val="000D7CF2"/>
    <w:rsid w:val="000E31B6"/>
    <w:rsid w:val="000F5CA5"/>
    <w:rsid w:val="00124BA6"/>
    <w:rsid w:val="00137B46"/>
    <w:rsid w:val="0016296B"/>
    <w:rsid w:val="00183743"/>
    <w:rsid w:val="001965E8"/>
    <w:rsid w:val="001A1C66"/>
    <w:rsid w:val="001E6F3A"/>
    <w:rsid w:val="00201275"/>
    <w:rsid w:val="002240E3"/>
    <w:rsid w:val="00230527"/>
    <w:rsid w:val="00245760"/>
    <w:rsid w:val="00255689"/>
    <w:rsid w:val="00256940"/>
    <w:rsid w:val="00270D43"/>
    <w:rsid w:val="002915FC"/>
    <w:rsid w:val="002A5090"/>
    <w:rsid w:val="002C2559"/>
    <w:rsid w:val="00345856"/>
    <w:rsid w:val="00352ECB"/>
    <w:rsid w:val="00354031"/>
    <w:rsid w:val="00356FE8"/>
    <w:rsid w:val="003F0D81"/>
    <w:rsid w:val="00440A02"/>
    <w:rsid w:val="00443D6B"/>
    <w:rsid w:val="00453C0C"/>
    <w:rsid w:val="0047344B"/>
    <w:rsid w:val="00490214"/>
    <w:rsid w:val="0049209C"/>
    <w:rsid w:val="004C4C7C"/>
    <w:rsid w:val="004D1AE6"/>
    <w:rsid w:val="00516DA3"/>
    <w:rsid w:val="00540E22"/>
    <w:rsid w:val="00543F09"/>
    <w:rsid w:val="00550DB5"/>
    <w:rsid w:val="00573676"/>
    <w:rsid w:val="005814B7"/>
    <w:rsid w:val="00587A15"/>
    <w:rsid w:val="005D70DD"/>
    <w:rsid w:val="006037B5"/>
    <w:rsid w:val="00604183"/>
    <w:rsid w:val="00614323"/>
    <w:rsid w:val="00616833"/>
    <w:rsid w:val="00642DA8"/>
    <w:rsid w:val="0065674E"/>
    <w:rsid w:val="0067198B"/>
    <w:rsid w:val="006A6CDE"/>
    <w:rsid w:val="006F1CC9"/>
    <w:rsid w:val="006F4127"/>
    <w:rsid w:val="00701DC1"/>
    <w:rsid w:val="00722509"/>
    <w:rsid w:val="00753C13"/>
    <w:rsid w:val="00773D1C"/>
    <w:rsid w:val="007844F4"/>
    <w:rsid w:val="007B1020"/>
    <w:rsid w:val="007C78F8"/>
    <w:rsid w:val="007F3228"/>
    <w:rsid w:val="008205F0"/>
    <w:rsid w:val="009067CC"/>
    <w:rsid w:val="00914E44"/>
    <w:rsid w:val="00920BCA"/>
    <w:rsid w:val="00955539"/>
    <w:rsid w:val="00956FC0"/>
    <w:rsid w:val="00964CC4"/>
    <w:rsid w:val="009810E5"/>
    <w:rsid w:val="00A04111"/>
    <w:rsid w:val="00A548ED"/>
    <w:rsid w:val="00A848A8"/>
    <w:rsid w:val="00A8794A"/>
    <w:rsid w:val="00AB31A1"/>
    <w:rsid w:val="00AF774A"/>
    <w:rsid w:val="00B35A9A"/>
    <w:rsid w:val="00B473DD"/>
    <w:rsid w:val="00B93B2B"/>
    <w:rsid w:val="00B97683"/>
    <w:rsid w:val="00BB77FE"/>
    <w:rsid w:val="00C32683"/>
    <w:rsid w:val="00C60874"/>
    <w:rsid w:val="00C94869"/>
    <w:rsid w:val="00CB79B9"/>
    <w:rsid w:val="00D0662F"/>
    <w:rsid w:val="00D1317C"/>
    <w:rsid w:val="00D242F0"/>
    <w:rsid w:val="00D47815"/>
    <w:rsid w:val="00D53FC0"/>
    <w:rsid w:val="00D646E8"/>
    <w:rsid w:val="00D64C81"/>
    <w:rsid w:val="00D810BC"/>
    <w:rsid w:val="00D92F73"/>
    <w:rsid w:val="00DA55AC"/>
    <w:rsid w:val="00DC4320"/>
    <w:rsid w:val="00DF114A"/>
    <w:rsid w:val="00E0164C"/>
    <w:rsid w:val="00E17000"/>
    <w:rsid w:val="00E26BB1"/>
    <w:rsid w:val="00E308DE"/>
    <w:rsid w:val="00E41C4C"/>
    <w:rsid w:val="00EA1079"/>
    <w:rsid w:val="00ED14BB"/>
    <w:rsid w:val="00F001A0"/>
    <w:rsid w:val="00F4203D"/>
    <w:rsid w:val="00F57FA1"/>
    <w:rsid w:val="00F614ED"/>
    <w:rsid w:val="00F65705"/>
    <w:rsid w:val="00FB7FB2"/>
    <w:rsid w:val="00FC5E5F"/>
    <w:rsid w:val="00FF0ACC"/>
    <w:rsid w:val="00FF2F1F"/>
    <w:rsid w:val="00FF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62027"/>
  <w15:chartTrackingRefBased/>
  <w15:docId w15:val="{EAD6CD45-A76E-4E9C-8773-E0765456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2B927-6DFC-49BE-B222-80EA8CF3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FAMILY SERVICE OF BARTHOLOMEW COUNTY, INC.</vt:lpstr>
    </vt:vector>
  </TitlesOfParts>
  <Company>Home Federal Savings Bank</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SERVICE OF BARTHOLOMEW COUNTY, INC.</dc:title>
  <dc:subject/>
  <dc:creator>Reliability</dc:creator>
  <cp:keywords/>
  <cp:lastModifiedBy>Julie Miller</cp:lastModifiedBy>
  <cp:revision>40</cp:revision>
  <cp:lastPrinted>2006-07-26T15:48:00Z</cp:lastPrinted>
  <dcterms:created xsi:type="dcterms:W3CDTF">2023-05-11T13:20:00Z</dcterms:created>
  <dcterms:modified xsi:type="dcterms:W3CDTF">2023-05-11T17:43:00Z</dcterms:modified>
</cp:coreProperties>
</file>